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C942B" w14:textId="77777777" w:rsidR="002D66EA" w:rsidRDefault="002D66EA">
      <w:pPr>
        <w:pStyle w:val="Corpodeltesto"/>
        <w:spacing w:line="360" w:lineRule="auto"/>
        <w:jc w:val="center"/>
        <w:rPr>
          <w:rFonts w:ascii="Tahoma" w:hAnsi="Tahoma"/>
          <w:sz w:val="20"/>
        </w:rPr>
      </w:pPr>
    </w:p>
    <w:p w14:paraId="03FD3394" w14:textId="77777777" w:rsidR="002D66EA" w:rsidRPr="00215328" w:rsidRDefault="002D66EA" w:rsidP="002A6ECF">
      <w:pPr>
        <w:pStyle w:val="Corpodeltesto"/>
        <w:spacing w:line="360" w:lineRule="auto"/>
        <w:rPr>
          <w:rFonts w:ascii="Tahoma" w:hAnsi="Tahoma"/>
          <w:b/>
          <w:smallCaps/>
          <w:sz w:val="20"/>
          <w:szCs w:val="20"/>
        </w:rPr>
      </w:pPr>
      <w:r w:rsidRPr="00215328">
        <w:rPr>
          <w:rFonts w:ascii="Tahoma" w:hAnsi="Tahoma"/>
          <w:sz w:val="20"/>
          <w:szCs w:val="20"/>
        </w:rPr>
        <w:t xml:space="preserve">La Direzione di </w:t>
      </w:r>
      <w:r w:rsidR="002A6ECF">
        <w:rPr>
          <w:rFonts w:ascii="Tahoma" w:hAnsi="Tahoma"/>
          <w:b/>
          <w:sz w:val="20"/>
          <w:szCs w:val="20"/>
        </w:rPr>
        <w:t>LILT</w:t>
      </w:r>
      <w:r w:rsidRPr="00215328">
        <w:rPr>
          <w:rFonts w:ascii="Tahoma" w:hAnsi="Tahoma"/>
          <w:sz w:val="20"/>
          <w:szCs w:val="20"/>
        </w:rPr>
        <w:t xml:space="preserve"> s’impegna a perseguire un</w:t>
      </w:r>
      <w:r w:rsidR="00973D23" w:rsidRPr="00215328">
        <w:rPr>
          <w:rFonts w:ascii="Tahoma" w:hAnsi="Tahoma"/>
          <w:sz w:val="20"/>
          <w:szCs w:val="20"/>
        </w:rPr>
        <w:t>a propri</w:t>
      </w:r>
      <w:r w:rsidRPr="00215328">
        <w:rPr>
          <w:rFonts w:ascii="Tahoma" w:hAnsi="Tahoma"/>
          <w:sz w:val="20"/>
          <w:szCs w:val="20"/>
        </w:rPr>
        <w:t>a</w:t>
      </w:r>
      <w:r w:rsidR="00973D23" w:rsidRPr="00215328">
        <w:rPr>
          <w:rFonts w:ascii="Tahoma" w:hAnsi="Tahoma"/>
          <w:b/>
          <w:smallCaps/>
          <w:sz w:val="20"/>
          <w:szCs w:val="20"/>
        </w:rPr>
        <w:t xml:space="preserve"> </w:t>
      </w:r>
      <w:r w:rsidRPr="00215328">
        <w:rPr>
          <w:rFonts w:ascii="Tahoma" w:hAnsi="Tahoma"/>
          <w:b/>
          <w:smallCaps/>
          <w:sz w:val="20"/>
          <w:szCs w:val="20"/>
        </w:rPr>
        <w:t>POLITICA PER LA QUALITÀ</w:t>
      </w:r>
      <w:r w:rsidR="00973D23" w:rsidRPr="00215328">
        <w:rPr>
          <w:rFonts w:ascii="Tahoma" w:hAnsi="Tahoma"/>
          <w:b/>
          <w:smallCaps/>
          <w:sz w:val="20"/>
          <w:szCs w:val="20"/>
        </w:rPr>
        <w:t xml:space="preserve"> </w:t>
      </w:r>
      <w:r w:rsidR="00973D23" w:rsidRPr="00215328">
        <w:rPr>
          <w:rFonts w:ascii="Tahoma" w:hAnsi="Tahoma"/>
          <w:sz w:val="20"/>
          <w:szCs w:val="20"/>
        </w:rPr>
        <w:t xml:space="preserve">con il principale Obiettivo, attraverso la Qualità della propria </w:t>
      </w:r>
      <w:r w:rsidRPr="00215328">
        <w:rPr>
          <w:rFonts w:ascii="Tahoma" w:hAnsi="Tahoma"/>
          <w:sz w:val="20"/>
          <w:szCs w:val="20"/>
        </w:rPr>
        <w:t>organizzazione e del servizio erogato</w:t>
      </w:r>
      <w:r w:rsidR="00973D23" w:rsidRPr="00215328">
        <w:rPr>
          <w:rFonts w:ascii="Tahoma" w:hAnsi="Tahoma"/>
          <w:sz w:val="20"/>
          <w:szCs w:val="20"/>
        </w:rPr>
        <w:t>, di raggiungere</w:t>
      </w:r>
      <w:r w:rsidRPr="00215328">
        <w:rPr>
          <w:rFonts w:ascii="Tahoma" w:hAnsi="Tahoma"/>
          <w:sz w:val="20"/>
          <w:szCs w:val="20"/>
        </w:rPr>
        <w:t xml:space="preserve"> la Soddisfazione dei </w:t>
      </w:r>
      <w:r w:rsidR="00973D23" w:rsidRPr="00215328">
        <w:rPr>
          <w:rFonts w:ascii="Tahoma" w:hAnsi="Tahoma"/>
          <w:sz w:val="20"/>
          <w:szCs w:val="20"/>
        </w:rPr>
        <w:t xml:space="preserve">propri </w:t>
      </w:r>
      <w:r w:rsidRPr="00215328">
        <w:rPr>
          <w:rFonts w:ascii="Tahoma" w:hAnsi="Tahoma"/>
          <w:sz w:val="20"/>
          <w:szCs w:val="20"/>
        </w:rPr>
        <w:t>Clienti.</w:t>
      </w:r>
    </w:p>
    <w:p w14:paraId="23B07548" w14:textId="77777777" w:rsidR="002D66EA" w:rsidRPr="00215328" w:rsidRDefault="002A6ECF" w:rsidP="002A6ECF">
      <w:p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LILT</w:t>
      </w:r>
      <w:r w:rsidR="002D66EA" w:rsidRPr="00215328">
        <w:rPr>
          <w:rFonts w:ascii="Tahoma" w:hAnsi="Tahoma"/>
          <w:sz w:val="20"/>
          <w:szCs w:val="20"/>
        </w:rPr>
        <w:t xml:space="preserve"> cerca di raggiungere la Qualità dell'organizzazione attraverso un diretto coinvolgimento dei suoi responsabili, nella condivisione del proprio Sistema di Gestione per la Qualità, con la creazione e il mantenimento di uno spirito di squadra tra i responsabili e i loro collaboratori, che inneschi motivazione, fiducia e partecipazione.</w:t>
      </w:r>
    </w:p>
    <w:p w14:paraId="43900DB1" w14:textId="77777777" w:rsidR="002D66EA" w:rsidRPr="00215328" w:rsidRDefault="002D66EA" w:rsidP="002A6ECF">
      <w:pPr>
        <w:spacing w:line="360" w:lineRule="auto"/>
        <w:jc w:val="both"/>
        <w:rPr>
          <w:rFonts w:ascii="Tahoma" w:hAnsi="Tahoma"/>
          <w:sz w:val="20"/>
          <w:szCs w:val="20"/>
        </w:rPr>
      </w:pPr>
      <w:r w:rsidRPr="00215328">
        <w:rPr>
          <w:rFonts w:ascii="Tahoma" w:hAnsi="Tahoma"/>
          <w:sz w:val="20"/>
          <w:szCs w:val="20"/>
        </w:rPr>
        <w:t>Il livello più alto del Sistema di Gestione per la Qualità applicato nell’organizzazione è rappresentato dal Manuale della Qualità, che, redatto, su delega della Direzione, dal Responsabile Gestione Qualità secondo le direttive dell’organizzazione e i requisiti della Norma Uni En Iso 9001:</w:t>
      </w:r>
      <w:r w:rsidR="007C571F" w:rsidRPr="00215328">
        <w:rPr>
          <w:rFonts w:ascii="Tahoma" w:hAnsi="Tahoma"/>
          <w:sz w:val="20"/>
          <w:szCs w:val="20"/>
        </w:rPr>
        <w:t>2015</w:t>
      </w:r>
      <w:r w:rsidRPr="00215328">
        <w:rPr>
          <w:rFonts w:ascii="Tahoma" w:hAnsi="Tahoma"/>
          <w:sz w:val="20"/>
          <w:szCs w:val="20"/>
        </w:rPr>
        <w:t>, definisce le linee di applicazione delle Procedure in esso richiamate, così come le responsabilità e le interconnessioni fra le diverse aree dell’organizzazione.</w:t>
      </w:r>
    </w:p>
    <w:p w14:paraId="086A2488" w14:textId="77777777" w:rsidR="002D66EA" w:rsidRPr="00215328" w:rsidRDefault="002D66EA" w:rsidP="002A6ECF">
      <w:pPr>
        <w:spacing w:line="360" w:lineRule="auto"/>
        <w:jc w:val="both"/>
        <w:rPr>
          <w:rFonts w:ascii="Tahoma" w:hAnsi="Tahoma"/>
          <w:sz w:val="20"/>
          <w:szCs w:val="20"/>
        </w:rPr>
      </w:pPr>
      <w:r w:rsidRPr="00215328">
        <w:rPr>
          <w:rFonts w:ascii="Tahoma" w:hAnsi="Tahoma"/>
          <w:sz w:val="20"/>
          <w:szCs w:val="20"/>
        </w:rPr>
        <w:t>Il Responsabile Gestione Qualità, che opera in assoluta indipendenza e autonomia, ha il compito di garantire l'applicazione delle disposizioni previste nel Manuale della Qualità e nelle Procedure, tenendo informata la Direzione dei risultati scaturiti dagli Audit Interni e Esterni, presentando i risultati e le analisi dei dati rappresentativi del Sistema di Gestione per</w:t>
      </w:r>
      <w:r w:rsidR="00215328">
        <w:rPr>
          <w:rFonts w:ascii="Tahoma" w:hAnsi="Tahoma"/>
          <w:sz w:val="20"/>
          <w:szCs w:val="20"/>
        </w:rPr>
        <w:t xml:space="preserve"> la Qualità dell’organizzazione in ambito di Riesame di Direzione.</w:t>
      </w:r>
    </w:p>
    <w:p w14:paraId="6B083817" w14:textId="77777777" w:rsidR="002D66EA" w:rsidRPr="00215328" w:rsidRDefault="002D66EA" w:rsidP="002A6ECF">
      <w:pPr>
        <w:spacing w:line="360" w:lineRule="auto"/>
        <w:jc w:val="both"/>
        <w:rPr>
          <w:rFonts w:ascii="Tahoma" w:hAnsi="Tahoma"/>
          <w:sz w:val="20"/>
          <w:szCs w:val="20"/>
        </w:rPr>
      </w:pPr>
      <w:r w:rsidRPr="00215328">
        <w:rPr>
          <w:rFonts w:ascii="Tahoma" w:hAnsi="Tahoma"/>
          <w:sz w:val="20"/>
          <w:szCs w:val="20"/>
        </w:rPr>
        <w:t>I responsabili dell’organizzazione, oltre che rispettare e attenersi alle linee di indirizzo definite dal Manuale della Qualità, devono sentirsi partecipe dei cambiamenti ed essere fucina di idee per una crescita comune.</w:t>
      </w:r>
    </w:p>
    <w:p w14:paraId="355CBD85" w14:textId="77777777" w:rsidR="002D66EA" w:rsidRPr="00215328" w:rsidRDefault="002D66EA" w:rsidP="002A6ECF">
      <w:pPr>
        <w:spacing w:line="360" w:lineRule="auto"/>
        <w:jc w:val="both"/>
        <w:rPr>
          <w:rFonts w:ascii="Tahoma" w:hAnsi="Tahoma"/>
          <w:sz w:val="20"/>
          <w:szCs w:val="20"/>
        </w:rPr>
      </w:pPr>
      <w:r w:rsidRPr="00215328">
        <w:rPr>
          <w:rFonts w:ascii="Tahoma" w:hAnsi="Tahoma"/>
          <w:sz w:val="20"/>
          <w:szCs w:val="20"/>
        </w:rPr>
        <w:t>I macro</w:t>
      </w:r>
      <w:r w:rsidR="002A6ECF">
        <w:rPr>
          <w:rFonts w:ascii="Tahoma" w:hAnsi="Tahoma"/>
          <w:sz w:val="20"/>
          <w:szCs w:val="20"/>
        </w:rPr>
        <w:t xml:space="preserve"> </w:t>
      </w:r>
      <w:r w:rsidRPr="00215328">
        <w:rPr>
          <w:rFonts w:ascii="Tahoma" w:hAnsi="Tahoma"/>
          <w:sz w:val="20"/>
          <w:szCs w:val="20"/>
        </w:rPr>
        <w:t xml:space="preserve">obiettivi che </w:t>
      </w:r>
      <w:r w:rsidR="002A6ECF">
        <w:rPr>
          <w:rFonts w:ascii="Tahoma" w:hAnsi="Tahoma"/>
          <w:sz w:val="20"/>
          <w:szCs w:val="20"/>
        </w:rPr>
        <w:t>LILT</w:t>
      </w:r>
      <w:r w:rsidRPr="00215328">
        <w:rPr>
          <w:rFonts w:ascii="Tahoma" w:hAnsi="Tahoma"/>
          <w:sz w:val="20"/>
          <w:szCs w:val="20"/>
        </w:rPr>
        <w:t xml:space="preserve"> si pone sono:</w:t>
      </w:r>
    </w:p>
    <w:p w14:paraId="41DF7833" w14:textId="77777777" w:rsidR="002D66EA" w:rsidRDefault="002A6ECF" w:rsidP="002A6ECF">
      <w:pPr>
        <w:numPr>
          <w:ilvl w:val="0"/>
          <w:numId w:val="6"/>
        </w:numPr>
        <w:spacing w:line="360" w:lineRule="auto"/>
        <w:jc w:val="both"/>
        <w:rPr>
          <w:rFonts w:ascii="Tahoma" w:hAnsi="Tahoma"/>
          <w:sz w:val="20"/>
          <w:szCs w:val="20"/>
        </w:rPr>
      </w:pPr>
      <w:bookmarkStart w:id="0" w:name="_Hlk506279468"/>
      <w:r>
        <w:rPr>
          <w:rFonts w:ascii="Tahoma" w:hAnsi="Tahoma"/>
          <w:sz w:val="20"/>
          <w:szCs w:val="20"/>
        </w:rPr>
        <w:t xml:space="preserve">educare alla prevenzione oncologica primaria e secondaria, dando conoscenza della malattia tumorale </w:t>
      </w:r>
    </w:p>
    <w:bookmarkEnd w:id="0"/>
    <w:p w14:paraId="3513110C" w14:textId="77777777" w:rsidR="002A6ECF" w:rsidRPr="002A6ECF" w:rsidRDefault="002A6ECF" w:rsidP="002A6ECF">
      <w:pPr>
        <w:numPr>
          <w:ilvl w:val="0"/>
          <w:numId w:val="6"/>
        </w:numPr>
        <w:spacing w:line="360" w:lineRule="auto"/>
        <w:rPr>
          <w:rFonts w:ascii="Tahoma" w:hAnsi="Tahoma"/>
          <w:sz w:val="20"/>
          <w:szCs w:val="20"/>
        </w:rPr>
      </w:pPr>
      <w:r w:rsidRPr="002A6ECF">
        <w:rPr>
          <w:rFonts w:ascii="Tahoma" w:hAnsi="Tahoma"/>
          <w:sz w:val="20"/>
          <w:szCs w:val="20"/>
        </w:rPr>
        <w:t xml:space="preserve">la soddisfazione delle parti interessate (Direzione, Personale, Volontari, Soci, Clienti, Fornitori, Enti, territorio) </w:t>
      </w:r>
    </w:p>
    <w:p w14:paraId="3781CF01" w14:textId="77777777" w:rsidR="002D66EA" w:rsidRPr="00215328" w:rsidRDefault="002D66EA" w:rsidP="002A6ECF">
      <w:pPr>
        <w:numPr>
          <w:ilvl w:val="0"/>
          <w:numId w:val="6"/>
        </w:numPr>
        <w:spacing w:line="360" w:lineRule="auto"/>
        <w:jc w:val="both"/>
        <w:rPr>
          <w:rFonts w:ascii="Tahoma" w:hAnsi="Tahoma"/>
          <w:sz w:val="20"/>
          <w:szCs w:val="20"/>
        </w:rPr>
      </w:pPr>
      <w:r w:rsidRPr="00215328">
        <w:rPr>
          <w:rFonts w:ascii="Tahoma" w:hAnsi="Tahoma"/>
          <w:sz w:val="20"/>
          <w:szCs w:val="20"/>
        </w:rPr>
        <w:t>la cura della Comunicazione Interna e Esterna</w:t>
      </w:r>
    </w:p>
    <w:p w14:paraId="09EF2472" w14:textId="77777777" w:rsidR="002D66EA" w:rsidRPr="00215328" w:rsidRDefault="002D66EA" w:rsidP="002A6ECF">
      <w:pPr>
        <w:numPr>
          <w:ilvl w:val="0"/>
          <w:numId w:val="6"/>
        </w:numPr>
        <w:spacing w:line="360" w:lineRule="auto"/>
        <w:jc w:val="both"/>
        <w:rPr>
          <w:rFonts w:ascii="Tahoma" w:hAnsi="Tahoma"/>
          <w:sz w:val="20"/>
          <w:szCs w:val="20"/>
        </w:rPr>
      </w:pPr>
      <w:r w:rsidRPr="00215328">
        <w:rPr>
          <w:rFonts w:ascii="Tahoma" w:hAnsi="Tahoma"/>
          <w:sz w:val="20"/>
          <w:szCs w:val="20"/>
        </w:rPr>
        <w:t>un’adeguata Formazione dei responsabili, secondo le specifiche competenze</w:t>
      </w:r>
    </w:p>
    <w:p w14:paraId="3655DD0A" w14:textId="77777777" w:rsidR="002D66EA" w:rsidRPr="00215328" w:rsidRDefault="002D66EA" w:rsidP="002A6ECF">
      <w:pPr>
        <w:numPr>
          <w:ilvl w:val="0"/>
          <w:numId w:val="6"/>
        </w:numPr>
        <w:spacing w:line="360" w:lineRule="auto"/>
        <w:jc w:val="both"/>
        <w:rPr>
          <w:rFonts w:ascii="Tahoma" w:hAnsi="Tahoma"/>
          <w:sz w:val="20"/>
          <w:szCs w:val="20"/>
        </w:rPr>
      </w:pPr>
      <w:r w:rsidRPr="00215328">
        <w:rPr>
          <w:rFonts w:ascii="Tahoma" w:hAnsi="Tahoma"/>
          <w:sz w:val="20"/>
          <w:szCs w:val="20"/>
        </w:rPr>
        <w:t>il rispetto di tutta la legislazione e normativa, vigente e cogente</w:t>
      </w:r>
    </w:p>
    <w:p w14:paraId="170DA83E" w14:textId="77777777" w:rsidR="002D66EA" w:rsidRPr="00215328" w:rsidRDefault="002D66EA" w:rsidP="002A6ECF">
      <w:pPr>
        <w:pStyle w:val="Corpodeltesto"/>
        <w:spacing w:line="360" w:lineRule="auto"/>
        <w:rPr>
          <w:rFonts w:ascii="Tahoma" w:hAnsi="Tahoma"/>
          <w:sz w:val="20"/>
          <w:szCs w:val="20"/>
        </w:rPr>
      </w:pPr>
      <w:r w:rsidRPr="00215328">
        <w:rPr>
          <w:rFonts w:ascii="Tahoma" w:hAnsi="Tahoma"/>
          <w:sz w:val="20"/>
          <w:szCs w:val="20"/>
        </w:rPr>
        <w:t>Gli obiettivi specifici sono definiti annualmente dalla Dir</w:t>
      </w:r>
      <w:r w:rsidR="00973D23" w:rsidRPr="00215328">
        <w:rPr>
          <w:rFonts w:ascii="Tahoma" w:hAnsi="Tahoma"/>
          <w:sz w:val="20"/>
          <w:szCs w:val="20"/>
        </w:rPr>
        <w:t>ezione e diffusi ai responsabili</w:t>
      </w:r>
      <w:r w:rsidRPr="00215328">
        <w:rPr>
          <w:rFonts w:ascii="Tahoma" w:hAnsi="Tahoma"/>
          <w:sz w:val="20"/>
          <w:szCs w:val="20"/>
        </w:rPr>
        <w:t xml:space="preserve"> dei singoli processi attravers</w:t>
      </w:r>
      <w:r w:rsidR="00973D23" w:rsidRPr="00215328">
        <w:rPr>
          <w:rFonts w:ascii="Tahoma" w:hAnsi="Tahoma"/>
          <w:sz w:val="20"/>
          <w:szCs w:val="20"/>
        </w:rPr>
        <w:t>o il Piano di Miglioramento societario</w:t>
      </w:r>
      <w:r w:rsidR="002A6ECF">
        <w:rPr>
          <w:rFonts w:ascii="Tahoma" w:hAnsi="Tahoma"/>
          <w:sz w:val="20"/>
          <w:szCs w:val="20"/>
        </w:rPr>
        <w:t>, anche alla luce dell’Analisi del Contesto e della Valutazione dei Rischi e delle Opportunità conseguenti.</w:t>
      </w:r>
    </w:p>
    <w:p w14:paraId="01FC23AD" w14:textId="77777777" w:rsidR="002D66EA" w:rsidRPr="00215328" w:rsidRDefault="002D66EA" w:rsidP="002A6ECF">
      <w:pPr>
        <w:pStyle w:val="Corpodeltesto"/>
        <w:spacing w:line="360" w:lineRule="auto"/>
        <w:rPr>
          <w:rFonts w:ascii="Tahoma" w:hAnsi="Tahoma"/>
          <w:sz w:val="20"/>
          <w:szCs w:val="20"/>
        </w:rPr>
      </w:pPr>
    </w:p>
    <w:p w14:paraId="40F14C76" w14:textId="77777777" w:rsidR="002D66EA" w:rsidRPr="00215328" w:rsidRDefault="002A6ECF" w:rsidP="002A6ECF">
      <w:pPr>
        <w:pStyle w:val="Corpodeltesto"/>
        <w:tabs>
          <w:tab w:val="left" w:pos="6045"/>
        </w:tabs>
        <w:spacing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 Presidente, Silvia Villa</w:t>
      </w:r>
      <w:r w:rsidR="002D66EA" w:rsidRPr="00215328">
        <w:rPr>
          <w:rFonts w:ascii="Tahoma" w:hAnsi="Tahoma"/>
          <w:sz w:val="20"/>
          <w:szCs w:val="20"/>
        </w:rPr>
        <w:t xml:space="preserve"> </w:t>
      </w:r>
      <w:r w:rsidR="002D66EA" w:rsidRPr="00215328">
        <w:rPr>
          <w:rFonts w:ascii="Tahoma" w:hAnsi="Tahoma"/>
          <w:sz w:val="20"/>
          <w:szCs w:val="20"/>
        </w:rPr>
        <w:tab/>
      </w:r>
    </w:p>
    <w:p w14:paraId="040F0F95" w14:textId="362F4C00" w:rsidR="002D66EA" w:rsidRPr="00215328" w:rsidRDefault="006B6757" w:rsidP="002A6ECF">
      <w:pPr>
        <w:pStyle w:val="Corpodeltesto"/>
        <w:spacing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Merate</w:t>
      </w:r>
      <w:r w:rsidR="002D66EA" w:rsidRPr="00215328"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 02.09.</w:t>
      </w:r>
      <w:r w:rsidR="00413DD5">
        <w:rPr>
          <w:rFonts w:ascii="Tahoma" w:hAnsi="Tahoma"/>
          <w:sz w:val="20"/>
          <w:szCs w:val="20"/>
        </w:rPr>
        <w:t>2020</w:t>
      </w:r>
    </w:p>
    <w:p w14:paraId="50D580E6" w14:textId="77777777" w:rsidR="002D66EA" w:rsidRDefault="002D66EA">
      <w:pPr>
        <w:pStyle w:val="Corpodeltesto"/>
        <w:spacing w:line="360" w:lineRule="auto"/>
        <w:rPr>
          <w:rFonts w:ascii="Tahoma" w:hAnsi="Tahoma"/>
          <w:sz w:val="20"/>
          <w:szCs w:val="20"/>
        </w:rPr>
      </w:pPr>
    </w:p>
    <w:sectPr w:rsidR="002D6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99" w:left="1134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D14DA" w14:textId="77777777" w:rsidR="00CC2F8D" w:rsidRDefault="00CC2F8D">
      <w:r>
        <w:separator/>
      </w:r>
    </w:p>
  </w:endnote>
  <w:endnote w:type="continuationSeparator" w:id="0">
    <w:p w14:paraId="5A33E988" w14:textId="77777777" w:rsidR="00CC2F8D" w:rsidRDefault="00CC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D6951" w14:textId="77777777" w:rsidR="006B6757" w:rsidRDefault="006B67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EA6E9" w14:textId="1541590F" w:rsidR="002A6ECF" w:rsidRPr="002A6ECF" w:rsidRDefault="002A6ECF" w:rsidP="002A6ECF">
    <w:pPr>
      <w:pStyle w:val="Pidipagina"/>
      <w:rPr>
        <w:rFonts w:ascii="Tahoma" w:hAnsi="Tahoma" w:cs="Tahoma"/>
        <w:noProof/>
        <w:sz w:val="16"/>
        <w:szCs w:val="16"/>
        <w:lang w:eastAsia="en-US"/>
      </w:rPr>
    </w:pPr>
    <w:r w:rsidRPr="002A6ECF">
      <w:rPr>
        <w:rFonts w:ascii="Tahoma" w:hAnsi="Tahoma" w:cs="Tahoma"/>
        <w:noProof/>
        <w:sz w:val="16"/>
        <w:szCs w:val="16"/>
        <w:lang w:eastAsia="en-US"/>
      </w:rPr>
      <w:t xml:space="preserve">MQ </w:t>
    </w:r>
    <w:r w:rsidR="000C608D">
      <w:rPr>
        <w:rFonts w:ascii="Tahoma" w:hAnsi="Tahoma" w:cs="Tahoma"/>
        <w:noProof/>
        <w:sz w:val="16"/>
        <w:szCs w:val="16"/>
        <w:lang w:eastAsia="en-US"/>
      </w:rPr>
      <w:t>6</w:t>
    </w:r>
    <w:r w:rsidRPr="002A6ECF">
      <w:rPr>
        <w:rFonts w:ascii="Tahoma" w:hAnsi="Tahoma" w:cs="Tahoma"/>
        <w:noProof/>
        <w:sz w:val="16"/>
        <w:szCs w:val="16"/>
        <w:lang w:eastAsia="en-US"/>
      </w:rPr>
      <w:t xml:space="preserve">^ Ed. All. </w:t>
    </w:r>
    <w:r>
      <w:rPr>
        <w:rFonts w:ascii="Tahoma" w:hAnsi="Tahoma" w:cs="Tahoma"/>
        <w:noProof/>
        <w:sz w:val="16"/>
        <w:szCs w:val="16"/>
        <w:lang w:eastAsia="en-US"/>
      </w:rPr>
      <w:t>3</w:t>
    </w:r>
    <w:r w:rsidRPr="002A6ECF">
      <w:rPr>
        <w:rFonts w:ascii="Tahoma" w:hAnsi="Tahoma" w:cs="Tahoma"/>
        <w:noProof/>
        <w:sz w:val="16"/>
        <w:szCs w:val="16"/>
        <w:lang w:eastAsia="en-US"/>
      </w:rPr>
      <w:t xml:space="preserve"> 0</w:t>
    </w:r>
    <w:r w:rsidR="006B6757">
      <w:rPr>
        <w:rFonts w:ascii="Tahoma" w:hAnsi="Tahoma" w:cs="Tahoma"/>
        <w:noProof/>
        <w:sz w:val="16"/>
        <w:szCs w:val="16"/>
        <w:lang w:eastAsia="en-US"/>
      </w:rPr>
      <w:t>2</w:t>
    </w:r>
    <w:r w:rsidRPr="002A6ECF">
      <w:rPr>
        <w:rFonts w:ascii="Tahoma" w:hAnsi="Tahoma" w:cs="Tahoma"/>
        <w:noProof/>
        <w:sz w:val="16"/>
        <w:szCs w:val="16"/>
        <w:lang w:eastAsia="en-US"/>
      </w:rPr>
      <w:t>.0</w:t>
    </w:r>
    <w:r w:rsidR="006B6757">
      <w:rPr>
        <w:rFonts w:ascii="Tahoma" w:hAnsi="Tahoma" w:cs="Tahoma"/>
        <w:noProof/>
        <w:sz w:val="16"/>
        <w:szCs w:val="16"/>
        <w:lang w:eastAsia="en-US"/>
      </w:rPr>
      <w:t>9</w:t>
    </w:r>
    <w:r w:rsidRPr="002A6ECF">
      <w:rPr>
        <w:rFonts w:ascii="Tahoma" w:hAnsi="Tahoma" w:cs="Tahoma"/>
        <w:noProof/>
        <w:sz w:val="16"/>
        <w:szCs w:val="16"/>
        <w:lang w:eastAsia="en-US"/>
      </w:rPr>
      <w:t>.</w:t>
    </w:r>
    <w:r w:rsidR="007B1E07">
      <w:rPr>
        <w:rFonts w:ascii="Tahoma" w:hAnsi="Tahoma" w:cs="Tahoma"/>
        <w:noProof/>
        <w:sz w:val="16"/>
        <w:szCs w:val="16"/>
        <w:lang w:eastAsia="en-US"/>
      </w:rPr>
      <w:t>2020</w:t>
    </w:r>
  </w:p>
  <w:p w14:paraId="21A621FF" w14:textId="77777777" w:rsidR="002D66EA" w:rsidRDefault="002A6ECF" w:rsidP="002A6ECF">
    <w:pPr>
      <w:pStyle w:val="Pidipagina"/>
    </w:pPr>
    <w:r w:rsidRPr="002A6ECF">
      <w:rPr>
        <w:rFonts w:ascii="Tahoma" w:hAnsi="Tahoma" w:cs="Tahoma"/>
        <w:noProof/>
        <w:sz w:val="16"/>
        <w:szCs w:val="16"/>
        <w:lang w:eastAsia="en-US"/>
      </w:rPr>
      <w:t>Lega Italiana pe</w:t>
    </w:r>
    <w:r w:rsidR="00187BAB">
      <w:rPr>
        <w:rFonts w:ascii="Tahoma" w:hAnsi="Tahoma" w:cs="Tahoma"/>
        <w:noProof/>
        <w:sz w:val="16"/>
        <w:szCs w:val="16"/>
        <w:lang w:eastAsia="en-US"/>
      </w:rPr>
      <w:t xml:space="preserve">r la Lotta contro i Tumori –  Piazza </w:t>
    </w:r>
    <w:r w:rsidRPr="002A6ECF">
      <w:rPr>
        <w:rFonts w:ascii="Tahoma" w:hAnsi="Tahoma" w:cs="Tahoma"/>
        <w:noProof/>
        <w:sz w:val="16"/>
        <w:szCs w:val="16"/>
        <w:lang w:eastAsia="en-US"/>
      </w:rPr>
      <w:t xml:space="preserve"> Vittorio Veneto, 1 – 23807 Merate (Lc) </w:t>
    </w:r>
    <w:r>
      <w:rPr>
        <w:rFonts w:ascii="Tahoma" w:hAnsi="Tahoma" w:cs="Tahoma"/>
        <w:noProof/>
        <w:sz w:val="16"/>
        <w:szCs w:val="16"/>
        <w:lang w:eastAsia="en-US"/>
      </w:rPr>
      <w:tab/>
    </w:r>
    <w:r w:rsidR="001F3197">
      <w:rPr>
        <w:rFonts w:ascii="Tahoma" w:hAnsi="Tahoma" w:cs="Tahoma"/>
        <w:noProof/>
        <w:sz w:val="16"/>
        <w:szCs w:val="16"/>
        <w:lang w:eastAsia="en-US"/>
      </w:rPr>
      <w:t>1</w:t>
    </w:r>
    <w:r w:rsidRPr="002A6ECF">
      <w:rPr>
        <w:rFonts w:ascii="Tahoma" w:hAnsi="Tahoma" w:cs="Tahoma"/>
        <w:noProof/>
        <w:sz w:val="16"/>
        <w:szCs w:val="16"/>
        <w:lang w:eastAsia="en-US"/>
      </w:rPr>
      <w:tab/>
    </w:r>
    <w:r w:rsidRPr="002A6ECF">
      <w:rPr>
        <w:rFonts w:ascii="Tahoma" w:hAnsi="Tahoma" w:cs="Tahoma"/>
        <w:noProof/>
        <w:sz w:val="16"/>
        <w:szCs w:val="16"/>
        <w:lang w:eastAsia="en-US"/>
      </w:rPr>
      <w:tab/>
    </w:r>
    <w:r w:rsidRPr="002A6ECF">
      <w:rPr>
        <w:rFonts w:ascii="Tahoma" w:hAnsi="Tahoma" w:cs="Tahoma"/>
        <w:noProof/>
        <w:sz w:val="16"/>
        <w:szCs w:val="16"/>
        <w:lang w:eastAsia="en-US"/>
      </w:rPr>
      <w:tab/>
    </w:r>
    <w:r w:rsidRPr="002A6ECF">
      <w:rPr>
        <w:rFonts w:ascii="Tahoma" w:hAnsi="Tahoma" w:cs="Tahoma"/>
        <w:noProof/>
        <w:sz w:val="16"/>
        <w:szCs w:val="16"/>
        <w:lang w:eastAsia="en-US"/>
      </w:rPr>
      <w:tab/>
      <w:t>5 di 39</w:t>
    </w:r>
    <w:r w:rsidRPr="002A6ECF">
      <w:rPr>
        <w:rFonts w:ascii="Tahoma" w:hAnsi="Tahoma" w:cs="Tahoma"/>
        <w:noProof/>
        <w:sz w:val="16"/>
        <w:szCs w:val="16"/>
        <w:lang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C3D40" w14:textId="77777777" w:rsidR="006B6757" w:rsidRDefault="006B67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963E5" w14:textId="77777777" w:rsidR="00CC2F8D" w:rsidRDefault="00CC2F8D">
      <w:r>
        <w:separator/>
      </w:r>
    </w:p>
  </w:footnote>
  <w:footnote w:type="continuationSeparator" w:id="0">
    <w:p w14:paraId="1BBC81ED" w14:textId="77777777" w:rsidR="00CC2F8D" w:rsidRDefault="00CC2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8744B" w14:textId="77777777" w:rsidR="006B6757" w:rsidRDefault="006B67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59" w:type="dxa"/>
      <w:tblInd w:w="7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1985"/>
      <w:gridCol w:w="7674"/>
    </w:tblGrid>
    <w:tr w:rsidR="002A6ECF" w14:paraId="4A42DE1F" w14:textId="77777777" w:rsidTr="002A6ECF">
      <w:trPr>
        <w:cantSplit/>
        <w:trHeight w:val="556"/>
      </w:trPr>
      <w:tc>
        <w:tcPr>
          <w:tcW w:w="1985" w:type="dxa"/>
          <w:vMerge w:val="restart"/>
          <w:vAlign w:val="center"/>
        </w:tcPr>
        <w:p w14:paraId="2FDFE2C6" w14:textId="704338EF" w:rsidR="002A6ECF" w:rsidRPr="00441E97" w:rsidRDefault="00D85025" w:rsidP="002A6ECF">
          <w:pPr>
            <w:pStyle w:val="Intestazione"/>
            <w:jc w:val="center"/>
            <w:rPr>
              <w:rFonts w:ascii="Tahoma" w:hAnsi="Tahoma" w:cs="Tahoma"/>
              <w:bCs/>
              <w:lang w:val="it-IT" w:eastAsia="it-IT"/>
            </w:rPr>
          </w:pPr>
          <w:r w:rsidRPr="00441E97">
            <w:rPr>
              <w:rFonts w:ascii="Tahoma" w:hAnsi="Tahoma" w:cs="Tahoma"/>
              <w:noProof/>
              <w:lang w:val="it-IT" w:eastAsia="it-IT"/>
            </w:rPr>
            <w:drawing>
              <wp:inline distT="0" distB="0" distL="0" distR="0" wp14:anchorId="0ACB5094" wp14:editId="0CD55C51">
                <wp:extent cx="1165860" cy="518160"/>
                <wp:effectExtent l="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86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4" w:type="dxa"/>
          <w:tcBorders>
            <w:bottom w:val="single" w:sz="6" w:space="0" w:color="auto"/>
          </w:tcBorders>
          <w:vAlign w:val="center"/>
        </w:tcPr>
        <w:p w14:paraId="3B0B9727" w14:textId="77777777" w:rsidR="002A6ECF" w:rsidRPr="00441E97" w:rsidRDefault="002A6ECF" w:rsidP="002A6ECF">
          <w:pPr>
            <w:pStyle w:val="Intestazione"/>
            <w:jc w:val="center"/>
            <w:rPr>
              <w:rFonts w:ascii="Tahoma" w:hAnsi="Tahoma"/>
              <w:b/>
              <w:lang w:val="it-IT" w:eastAsia="it-IT"/>
            </w:rPr>
          </w:pPr>
          <w:r w:rsidRPr="00441E97">
            <w:rPr>
              <w:rFonts w:ascii="Tahoma" w:hAnsi="Tahoma"/>
              <w:b/>
              <w:lang w:val="it-IT" w:eastAsia="it-IT"/>
            </w:rPr>
            <w:t>LEGA ITALIANA PER LA LOTTA CONTRO I TUMORI</w:t>
          </w:r>
        </w:p>
        <w:p w14:paraId="46B2891C" w14:textId="33EA9982" w:rsidR="002A6ECF" w:rsidRPr="00441E97" w:rsidRDefault="007B1E07" w:rsidP="007B1E07">
          <w:pPr>
            <w:pStyle w:val="Intestazione"/>
            <w:jc w:val="center"/>
            <w:rPr>
              <w:rFonts w:ascii="Tahoma" w:hAnsi="Tahoma"/>
              <w:b/>
              <w:lang w:val="it-IT" w:eastAsia="it-IT"/>
            </w:rPr>
          </w:pPr>
          <w:r>
            <w:rPr>
              <w:rFonts w:ascii="Tahoma" w:hAnsi="Tahoma"/>
              <w:b/>
              <w:lang w:val="it-IT" w:eastAsia="it-IT"/>
            </w:rPr>
            <w:t>Associa</w:t>
          </w:r>
          <w:r w:rsidR="002A6ECF" w:rsidRPr="00441E97">
            <w:rPr>
              <w:rFonts w:ascii="Tahoma" w:hAnsi="Tahoma"/>
              <w:b/>
              <w:lang w:val="it-IT" w:eastAsia="it-IT"/>
            </w:rPr>
            <w:t xml:space="preserve">zione Provinciale di Lecco </w:t>
          </w:r>
          <w:r>
            <w:rPr>
              <w:rFonts w:ascii="Tahoma" w:hAnsi="Tahoma"/>
              <w:b/>
              <w:lang w:val="it-IT" w:eastAsia="it-IT"/>
            </w:rPr>
            <w:t xml:space="preserve">– </w:t>
          </w:r>
          <w:r w:rsidR="00D85025">
            <w:rPr>
              <w:rFonts w:ascii="Tahoma" w:hAnsi="Tahoma"/>
              <w:b/>
              <w:lang w:val="it-IT" w:eastAsia="it-IT"/>
            </w:rPr>
            <w:t>APS</w:t>
          </w:r>
        </w:p>
      </w:tc>
    </w:tr>
    <w:tr w:rsidR="002A6ECF" w14:paraId="14CC77BA" w14:textId="77777777" w:rsidTr="002A6ECF">
      <w:trPr>
        <w:cantSplit/>
        <w:trHeight w:val="637"/>
      </w:trPr>
      <w:tc>
        <w:tcPr>
          <w:tcW w:w="1985" w:type="dxa"/>
          <w:vMerge/>
        </w:tcPr>
        <w:p w14:paraId="02503B22" w14:textId="77777777" w:rsidR="002A6ECF" w:rsidRPr="00187BAB" w:rsidRDefault="002A6ECF" w:rsidP="002A6ECF">
          <w:pPr>
            <w:pStyle w:val="Sommario7"/>
            <w:jc w:val="center"/>
            <w:rPr>
              <w:rFonts w:ascii="Arial" w:hAnsi="Arial"/>
              <w:lang w:val="it-IT"/>
            </w:rPr>
          </w:pPr>
        </w:p>
      </w:tc>
      <w:tc>
        <w:tcPr>
          <w:tcW w:w="7674" w:type="dxa"/>
          <w:shd w:val="clear" w:color="auto" w:fill="E6E6E6"/>
          <w:vAlign w:val="center"/>
        </w:tcPr>
        <w:p w14:paraId="5AF94218" w14:textId="77777777" w:rsidR="002A6ECF" w:rsidRPr="00441E97" w:rsidRDefault="002A6ECF" w:rsidP="002A6ECF">
          <w:pPr>
            <w:pStyle w:val="Intestazione"/>
            <w:jc w:val="center"/>
            <w:rPr>
              <w:rFonts w:ascii="Tahoma" w:hAnsi="Tahoma" w:cs="Tahoma"/>
              <w:b/>
              <w:lang w:val="it-IT" w:eastAsia="it-IT"/>
            </w:rPr>
          </w:pPr>
          <w:r w:rsidRPr="00441E97">
            <w:rPr>
              <w:rFonts w:ascii="Tahoma" w:hAnsi="Tahoma" w:cs="Tahoma"/>
              <w:b/>
              <w:lang w:val="it-IT" w:eastAsia="it-IT"/>
            </w:rPr>
            <w:t xml:space="preserve">MANUALE DELLA QUALITÀ - All. 3 </w:t>
          </w:r>
        </w:p>
        <w:p w14:paraId="27697C26" w14:textId="77777777" w:rsidR="002A6ECF" w:rsidRPr="00441E97" w:rsidRDefault="002A6ECF" w:rsidP="002A6ECF">
          <w:pPr>
            <w:pStyle w:val="Intestazione"/>
            <w:jc w:val="center"/>
            <w:rPr>
              <w:rFonts w:ascii="Tahoma" w:hAnsi="Tahoma" w:cs="Tahoma"/>
              <w:b/>
              <w:sz w:val="28"/>
              <w:szCs w:val="28"/>
              <w:lang w:val="it-IT" w:eastAsia="it-IT"/>
            </w:rPr>
          </w:pPr>
          <w:r w:rsidRPr="00441E97">
            <w:rPr>
              <w:rFonts w:ascii="Tahoma" w:hAnsi="Tahoma" w:cs="Tahoma"/>
              <w:b/>
              <w:lang w:val="it-IT" w:eastAsia="it-IT"/>
            </w:rPr>
            <w:t>POLITICA PER LA QUALITÀ</w:t>
          </w:r>
        </w:p>
      </w:tc>
    </w:tr>
  </w:tbl>
  <w:p w14:paraId="0319DDB6" w14:textId="77777777" w:rsidR="002D66EA" w:rsidRDefault="002D66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4A3EE" w14:textId="77777777" w:rsidR="006B6757" w:rsidRDefault="006B67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42521"/>
    <w:multiLevelType w:val="hybridMultilevel"/>
    <w:tmpl w:val="2DDCAB5A"/>
    <w:lvl w:ilvl="0" w:tplc="9CAE2F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4C891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972AC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1CBC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490BC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A1E24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1CFC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E0C9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A5454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C32EE"/>
    <w:multiLevelType w:val="hybridMultilevel"/>
    <w:tmpl w:val="2A020378"/>
    <w:lvl w:ilvl="0" w:tplc="33E438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47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D2F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8B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E8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8EC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0A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25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E4C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C3FD9"/>
    <w:multiLevelType w:val="hybridMultilevel"/>
    <w:tmpl w:val="6A689CA2"/>
    <w:lvl w:ilvl="0" w:tplc="DE20FD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48E5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88C37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AB40F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00496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E5CD5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1248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F2C6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A08CC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B31C7F"/>
    <w:multiLevelType w:val="hybridMultilevel"/>
    <w:tmpl w:val="D89C67B0"/>
    <w:lvl w:ilvl="0" w:tplc="B080B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C8A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D4F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CE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86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9AC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60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0D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A62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70A4D"/>
    <w:multiLevelType w:val="hybridMultilevel"/>
    <w:tmpl w:val="9A80BB98"/>
    <w:lvl w:ilvl="0" w:tplc="1A8848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6C1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CCE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C9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25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A46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0F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49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44E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F256D"/>
    <w:multiLevelType w:val="hybridMultilevel"/>
    <w:tmpl w:val="F82EC16C"/>
    <w:lvl w:ilvl="0" w:tplc="C9CA02A2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</w:rPr>
    </w:lvl>
    <w:lvl w:ilvl="1" w:tplc="56EAC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EAD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06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909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CE2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A4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26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5E4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23"/>
    <w:rsid w:val="000C608D"/>
    <w:rsid w:val="001868A1"/>
    <w:rsid w:val="00187BAB"/>
    <w:rsid w:val="001F3197"/>
    <w:rsid w:val="001F71D0"/>
    <w:rsid w:val="00215328"/>
    <w:rsid w:val="002741F1"/>
    <w:rsid w:val="002A6ECF"/>
    <w:rsid w:val="002B174C"/>
    <w:rsid w:val="002D66EA"/>
    <w:rsid w:val="00360D5B"/>
    <w:rsid w:val="003B65A8"/>
    <w:rsid w:val="00413DD5"/>
    <w:rsid w:val="00441E97"/>
    <w:rsid w:val="00614865"/>
    <w:rsid w:val="006B6757"/>
    <w:rsid w:val="007B1E07"/>
    <w:rsid w:val="007C10E7"/>
    <w:rsid w:val="007C571F"/>
    <w:rsid w:val="00902C0C"/>
    <w:rsid w:val="00973D23"/>
    <w:rsid w:val="009B0CDB"/>
    <w:rsid w:val="00B5580D"/>
    <w:rsid w:val="00B9676F"/>
    <w:rsid w:val="00C03379"/>
    <w:rsid w:val="00C0543D"/>
    <w:rsid w:val="00CC2F8D"/>
    <w:rsid w:val="00D85025"/>
    <w:rsid w:val="00E37F0D"/>
    <w:rsid w:val="00F5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DDEDB"/>
  <w15:chartTrackingRefBased/>
  <w15:docId w15:val="{643732BA-D68A-4338-963C-784D381A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jc w:val="center"/>
      <w:outlineLvl w:val="3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left" w:pos="4537"/>
      </w:tabs>
      <w:spacing w:line="240" w:lineRule="atLeast"/>
      <w:jc w:val="center"/>
      <w:outlineLvl w:val="6"/>
    </w:pPr>
    <w:rPr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mmario7">
    <w:name w:val="toc 7"/>
    <w:basedOn w:val="Normale"/>
    <w:next w:val="Normale"/>
    <w:autoRedefine/>
    <w:semiHidden/>
    <w:rsid w:val="001868A1"/>
    <w:pPr>
      <w:tabs>
        <w:tab w:val="right" w:leader="dot" w:pos="9638"/>
      </w:tabs>
      <w:ind w:left="1320"/>
      <w:jc w:val="both"/>
    </w:pPr>
    <w:rPr>
      <w:rFonts w:ascii="Palatino" w:hAnsi="Palatino"/>
      <w:color w:val="000000"/>
      <w:szCs w:val="20"/>
      <w:lang w:val="en-US"/>
    </w:rPr>
  </w:style>
  <w:style w:type="character" w:customStyle="1" w:styleId="IntestazioneCarattere">
    <w:name w:val="Intestazione Carattere"/>
    <w:link w:val="Intestazione"/>
    <w:uiPriority w:val="99"/>
    <w:rsid w:val="001868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Manuale della Qualità</vt:lpstr>
    </vt:vector>
  </TitlesOfParts>
  <Company>Grizli777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 della Qualità</dc:title>
  <dc:subject>Politica per la Qualità</dc:subject>
  <dc:creator>La Sprugola</dc:creator>
  <cp:keywords/>
  <cp:lastModifiedBy>Rosalba</cp:lastModifiedBy>
  <cp:revision>4</cp:revision>
  <cp:lastPrinted>2014-03-03T09:53:00Z</cp:lastPrinted>
  <dcterms:created xsi:type="dcterms:W3CDTF">2020-08-24T14:17:00Z</dcterms:created>
  <dcterms:modified xsi:type="dcterms:W3CDTF">2020-09-07T12:26:00Z</dcterms:modified>
</cp:coreProperties>
</file>